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default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z w:val="32"/>
          <w:szCs w:val="48"/>
          <w:u w:val="none"/>
        </w:rPr>
        <w:t>附件</w:t>
      </w:r>
      <w:r>
        <w:rPr>
          <w:rFonts w:hint="eastAsia" w:ascii="Times New Roman" w:hAnsi="Times New Roman" w:eastAsia="黑体" w:cs="Times New Roman"/>
          <w:bCs/>
          <w:sz w:val="32"/>
          <w:szCs w:val="48"/>
          <w:u w:val="none"/>
          <w:lang w:val="en-US" w:eastAsia="zh-CN"/>
        </w:rPr>
        <w:t>6</w:t>
      </w:r>
    </w:p>
    <w:p>
      <w:pPr>
        <w:spacing w:line="440" w:lineRule="exact"/>
        <w:rPr>
          <w:rFonts w:hint="default" w:ascii="黑体" w:hAnsi="黑体" w:eastAsia="黑体"/>
          <w:bCs/>
          <w:szCs w:val="32"/>
          <w:u w:val="none"/>
          <w:lang w:val="en-US" w:eastAsia="zh-CN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</w:pPr>
      <w:bookmarkStart w:id="0" w:name="_GoBack"/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eastAsia="zh-CN"/>
        </w:rPr>
        <w:t>新疆维吾尔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自治区</w:t>
      </w:r>
      <w:r>
        <w:rPr>
          <w:rFonts w:hint="eastAsia" w:ascii="Times New Roman" w:hAnsi="Times New Roman" w:eastAsia="方正小标宋简体" w:cs="Times New Roman"/>
          <w:spacing w:val="-6"/>
          <w:sz w:val="44"/>
          <w:szCs w:val="44"/>
          <w:u w:val="none"/>
          <w:lang w:val="en-US" w:eastAsia="zh-CN"/>
        </w:rPr>
        <w:t>2025年度</w:t>
      </w:r>
      <w:r>
        <w:rPr>
          <w:rFonts w:hint="default" w:ascii="Times New Roman" w:hAnsi="Times New Roman" w:eastAsia="方正小标宋简体" w:cs="Times New Roman"/>
          <w:spacing w:val="-6"/>
          <w:sz w:val="44"/>
          <w:szCs w:val="44"/>
          <w:u w:val="none"/>
        </w:rPr>
        <w:t>选调生报名推荐表</w:t>
      </w:r>
    </w:p>
    <w:bookmarkEnd w:id="0"/>
    <w:p>
      <w:pPr>
        <w:spacing w:line="600" w:lineRule="exact"/>
        <w:jc w:val="left"/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</w:pPr>
      <w:r>
        <w:rPr>
          <w:rFonts w:hint="default" w:ascii="Times New Roman" w:hAnsi="Times New Roman" w:eastAsia="楷体_GB2312" w:cs="Times New Roman"/>
          <w:b/>
          <w:sz w:val="32"/>
          <w:szCs w:val="48"/>
          <w:u w:val="none"/>
        </w:rPr>
        <w:t>推荐单位：</w:t>
      </w:r>
    </w:p>
    <w:tbl>
      <w:tblPr>
        <w:tblStyle w:val="5"/>
        <w:tblW w:w="95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9"/>
        <w:gridCol w:w="1140"/>
        <w:gridCol w:w="136"/>
        <w:gridCol w:w="1134"/>
        <w:gridCol w:w="506"/>
        <w:gridCol w:w="534"/>
        <w:gridCol w:w="640"/>
        <w:gridCol w:w="696"/>
        <w:gridCol w:w="544"/>
        <w:gridCol w:w="70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性 别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  岁）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一寸免冠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u w:val="none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民 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籍 贯</w:t>
            </w:r>
          </w:p>
        </w:tc>
        <w:tc>
          <w:tcPr>
            <w:tcW w:w="10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  <w:lang w:eastAsia="zh-CN"/>
              </w:rPr>
              <w:t>生源</w:t>
            </w:r>
            <w:r>
              <w:rPr>
                <w:rFonts w:hint="default" w:ascii="Times New Roman" w:hAnsi="Times New Roman" w:eastAsia="宋体" w:cs="Times New Roman"/>
                <w:w w:val="90"/>
                <w:sz w:val="28"/>
                <w:szCs w:val="28"/>
                <w:u w:val="none"/>
              </w:rPr>
              <w:t>地</w:t>
            </w: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入党时间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身份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证号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历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  位</w:t>
            </w:r>
          </w:p>
        </w:tc>
        <w:tc>
          <w:tcPr>
            <w:tcW w:w="3623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006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通信地址</w:t>
            </w:r>
          </w:p>
        </w:tc>
        <w:tc>
          <w:tcPr>
            <w:tcW w:w="345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33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联 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电 话</w:t>
            </w:r>
          </w:p>
        </w:tc>
        <w:tc>
          <w:tcPr>
            <w:tcW w:w="3253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系及专业</w:t>
            </w:r>
          </w:p>
        </w:tc>
        <w:tc>
          <w:tcPr>
            <w:tcW w:w="4786" w:type="dxa"/>
            <w:gridSpan w:val="7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7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有何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特长</w:t>
            </w:r>
          </w:p>
        </w:tc>
        <w:tc>
          <w:tcPr>
            <w:tcW w:w="2006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学习经历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任班级及以上学生干部职务及时间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0"/>
                <w:sz w:val="28"/>
                <w:szCs w:val="28"/>
                <w:u w:val="none"/>
              </w:rPr>
              <w:t>奖惩情况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本  人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申  请</w:t>
            </w:r>
          </w:p>
        </w:tc>
        <w:tc>
          <w:tcPr>
            <w:tcW w:w="8039" w:type="dxa"/>
            <w:gridSpan w:val="10"/>
            <w:vAlign w:val="center"/>
          </w:tcPr>
          <w:p>
            <w:pPr>
              <w:spacing w:line="320" w:lineRule="exact"/>
              <w:ind w:firstLine="480" w:firstLineChars="200"/>
              <w:jc w:val="left"/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我申请选调到          （地州市）所属乡镇</w:t>
            </w:r>
            <w:r>
              <w:rPr>
                <w:rFonts w:hint="eastAsia" w:ascii="Times New Roman" w:hAnsi="Times New Roman" w:cs="Times New Roman"/>
                <w:spacing w:val="-20"/>
                <w:sz w:val="28"/>
                <w:szCs w:val="28"/>
                <w:u w:val="none"/>
                <w:lang w:eastAsia="zh-CN"/>
              </w:rPr>
              <w:t>（街道）</w:t>
            </w: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工作，到村任职2年，服从组织分配。</w:t>
            </w:r>
          </w:p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 xml:space="preserve">                                   申请人：                 （本人亲笔签名）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及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重要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关系</w:t>
            </w: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称 谓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姓 名</w:t>
            </w: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龄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  <w:t>面 貌</w:t>
            </w: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14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9" w:type="dxa"/>
            <w:vMerge w:val="continue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u w:val="none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776" w:type="dxa"/>
            <w:gridSpan w:val="3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174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1240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  <w:tc>
          <w:tcPr>
            <w:tcW w:w="2709" w:type="dxa"/>
            <w:gridSpan w:val="2"/>
            <w:vAlign w:val="center"/>
          </w:tcPr>
          <w:p>
            <w:pPr>
              <w:spacing w:line="320" w:lineRule="exac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院</w:t>
            </w:r>
            <w:r>
              <w:rPr>
                <w:rFonts w:hint="eastAsia" w:ascii="Times New Roman" w:hAnsi="Times New Roman" w:cs="Times New Roman"/>
                <w:spacing w:val="-3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30"/>
                <w:sz w:val="28"/>
                <w:szCs w:val="28"/>
                <w:u w:val="none"/>
              </w:rPr>
              <w:t>系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党组织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学校毕业生就业部门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4" w:hRule="atLeast"/>
          <w:jc w:val="center"/>
        </w:trPr>
        <w:tc>
          <w:tcPr>
            <w:tcW w:w="1519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pacing w:val="-20"/>
                <w:sz w:val="28"/>
                <w:szCs w:val="28"/>
                <w:u w:val="none"/>
              </w:rPr>
              <w:t>学校</w:t>
            </w:r>
            <w:r>
              <w:rPr>
                <w:rFonts w:hint="default" w:ascii="Times New Roman" w:hAnsi="Times New Roman" w:eastAsia="宋体" w:cs="Times New Roman"/>
                <w:spacing w:val="-40"/>
                <w:sz w:val="28"/>
                <w:szCs w:val="28"/>
                <w:u w:val="none"/>
              </w:rPr>
              <w:t>党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委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组织部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意  见</w:t>
            </w:r>
          </w:p>
        </w:tc>
        <w:tc>
          <w:tcPr>
            <w:tcW w:w="8039" w:type="dxa"/>
            <w:gridSpan w:val="10"/>
            <w:vAlign w:val="bottom"/>
          </w:tcPr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（盖章）</w:t>
            </w:r>
          </w:p>
          <w:p>
            <w:pPr>
              <w:spacing w:line="320" w:lineRule="exact"/>
              <w:ind w:right="480"/>
              <w:jc w:val="right"/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u w:val="none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  <w:t>填表说明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“姓名”栏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中填写户籍登记所使用的姓名。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2．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“民族”栏中填写民族的全称，不能简称。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3．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“出生年月（  岁）”栏中填写出生年月和年龄，年龄是计算到当月的实足年龄。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4．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“籍贯”栏中填写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本人的祖居地（指祖父的长期居住地）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5．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地”栏中填写本人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参加高考时户籍所在地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。“籍贯”和“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生源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地”按现在的行政区划填写，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“生源地”要填写省、地级市的名称，如“新疆吐鲁番”“甘肃武威”，籍贯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要填写省、市或县的名称，如“新疆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乌鲁木齐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”“陕西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蓝田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6．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“学历”栏中填写接受相应教育的最高学历。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7．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“学位”栏中填写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获得的学位，并写明何学科学位。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8．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“通信地址”栏中填写能够接收邮寄材料的地址。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9．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“毕业院校系及专业”栏中填写毕业院校、院系和专业的全称，不能使用简称。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“奖惩情况”栏中填写院系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以上的奖励情况；受处分的，要填写何年何月因何问题经何单位批准受何种处分，何年何月经何单位批准撤销何种处分。没有受过奖励和处分的，要填写“无”。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none"/>
        </w:rPr>
        <w:t>“家庭主要成员及重要社会关系”栏中填写推荐人选配偶、子女和父母的有关情况（未婚的填写父母和兄弟姐妹的有关情况）。亲属中现任或曾担任副处级及以上领导职务人员也要如实填写。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862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1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．此表一式二份，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双面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</w:rPr>
        <w:t>打印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u w:val="none"/>
          <w:lang w:eastAsia="zh-CN"/>
        </w:rPr>
        <w:t>，资格复审时提供原件（无需邮寄）。</w:t>
      </w:r>
    </w:p>
    <w:p/>
    <w:sectPr>
      <w:footerReference r:id="rId3" w:type="default"/>
      <w:pgSz w:w="11906" w:h="16838"/>
      <w:pgMar w:top="2098" w:right="1531" w:bottom="1984" w:left="1531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BB27A"/>
    <w:rsid w:val="15DDA1E3"/>
    <w:rsid w:val="5F7BDBF1"/>
    <w:rsid w:val="5FFFEF6C"/>
    <w:rsid w:val="7DFBB27A"/>
    <w:rsid w:val="7E704F28"/>
    <w:rsid w:val="7F7D44E5"/>
    <w:rsid w:val="CAEE6A2F"/>
    <w:rsid w:val="D6D93309"/>
    <w:rsid w:val="E9EF87B8"/>
    <w:rsid w:val="F1E9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2024-12-20T10:00:00Z</dcterms:created>
  <dc:creator>zzb</dc:creator>
  <cp:lastModifiedBy>WXR</cp:lastModifiedBy>
  <cp:lastPrinted>2025-01-23T04:01:00Z</cp:lastPrinted>
  <dcterms:modified xsi:type="dcterms:W3CDTF">2025-01-24T05:32:54Z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0DD2F18FC2973119C64B61674585431B</vt:lpwstr>
  </property>
</Properties>
</file>